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06" w:rsidRDefault="00845B06" w:rsidP="00705725">
      <w:pPr>
        <w:ind w:left="-284" w:right="-425"/>
        <w:jc w:val="center"/>
        <w:rPr>
          <w:rFonts w:asciiTheme="majorHAnsi" w:hAnsiTheme="majorHAnsi" w:cstheme="majorHAnsi"/>
          <w:b/>
          <w:lang w:val="ru-RU"/>
        </w:rPr>
      </w:pPr>
    </w:p>
    <w:p w:rsidR="005F648E" w:rsidRPr="003D168F" w:rsidRDefault="00273F18" w:rsidP="00705725">
      <w:pPr>
        <w:ind w:left="-284" w:right="-425"/>
        <w:jc w:val="center"/>
        <w:rPr>
          <w:rFonts w:asciiTheme="majorHAnsi" w:hAnsiTheme="majorHAnsi" w:cstheme="majorHAnsi"/>
          <w:b/>
          <w:lang w:val="ru-RU"/>
        </w:rPr>
      </w:pPr>
      <w:r w:rsidRPr="00D65CCD">
        <w:rPr>
          <w:rFonts w:asciiTheme="majorHAnsi" w:hAnsiTheme="majorHAnsi" w:cstheme="majorHAnsi"/>
          <w:noProof/>
          <w:color w:val="000000"/>
          <w:shd w:val="clear" w:color="auto" w:fill="FFFFFF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3457F17D" wp14:editId="2CD804F4">
            <wp:simplePos x="0" y="0"/>
            <wp:positionH relativeFrom="column">
              <wp:posOffset>1165860</wp:posOffset>
            </wp:positionH>
            <wp:positionV relativeFrom="paragraph">
              <wp:posOffset>-427355</wp:posOffset>
            </wp:positionV>
            <wp:extent cx="3453765" cy="2143125"/>
            <wp:effectExtent l="0" t="0" r="0" b="0"/>
            <wp:wrapTopAndBottom/>
            <wp:docPr id="8" name="Рисунок 8" descr="Z:\EVENTS, creative\EVENTS2017\Фото_видео\Фотосессия_декабрь_Меткины\1 день\ЖКЧ\06.12.2017\сипягина и мам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VENTS, creative\EVENTS2017\Фото_видео\Фотосессия_декабрь_Меткины\1 день\ЖКЧ\06.12.2017\сипягина и мамы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6"/>
                    <a:stretch/>
                  </pic:blipFill>
                  <pic:spPr bwMode="auto">
                    <a:xfrm>
                      <a:off x="0" y="0"/>
                      <a:ext cx="34537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1D8">
        <w:rPr>
          <w:rFonts w:asciiTheme="majorHAnsi" w:hAnsiTheme="majorHAnsi" w:cstheme="majorHAnsi"/>
          <w:b/>
          <w:lang w:val="ru-RU"/>
        </w:rPr>
        <w:t xml:space="preserve">Благотворительная </w:t>
      </w:r>
      <w:r w:rsidR="005F648E" w:rsidRPr="003D168F">
        <w:rPr>
          <w:rFonts w:asciiTheme="majorHAnsi" w:hAnsiTheme="majorHAnsi" w:cstheme="majorHAnsi"/>
          <w:b/>
          <w:lang w:val="ru-RU"/>
        </w:rPr>
        <w:t>Акция «</w:t>
      </w:r>
      <w:r w:rsidR="002B761B">
        <w:rPr>
          <w:rFonts w:asciiTheme="majorHAnsi" w:hAnsiTheme="majorHAnsi" w:cstheme="majorHAnsi"/>
          <w:b/>
          <w:lang w:val="ru-RU"/>
        </w:rPr>
        <w:t xml:space="preserve">Дарящая </w:t>
      </w:r>
      <w:r w:rsidR="005F648E" w:rsidRPr="003D168F">
        <w:rPr>
          <w:rFonts w:asciiTheme="majorHAnsi" w:hAnsiTheme="majorHAnsi" w:cstheme="majorHAnsi"/>
          <w:b/>
          <w:lang w:val="ru-RU"/>
        </w:rPr>
        <w:t>жизнь дважды»</w:t>
      </w:r>
    </w:p>
    <w:p w:rsidR="00705725" w:rsidRDefault="00705725" w:rsidP="00705725">
      <w:pPr>
        <w:ind w:right="-425"/>
        <w:jc w:val="both"/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</w:pPr>
    </w:p>
    <w:p w:rsidR="00BE31D8" w:rsidRPr="00BE31D8" w:rsidRDefault="00BE31D8" w:rsidP="00705725">
      <w:pPr>
        <w:ind w:left="-284" w:right="-425"/>
        <w:jc w:val="both"/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</w:pPr>
      <w:r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1 октября 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Фонд</w:t>
      </w:r>
      <w:r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«Жизнь как чудо»</w:t>
      </w:r>
      <w:r w:rsidR="00E077FD" w:rsidRP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запустил благотворительную</w:t>
      </w:r>
      <w:r w:rsidR="00E077FD"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акци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ю</w:t>
      </w:r>
      <w:r w:rsidR="00E077FD"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«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Дарящая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жизнь дважды», которая</w:t>
      </w:r>
      <w:r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завершится</w:t>
      </w:r>
      <w:r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23 ноября – </w:t>
      </w:r>
      <w:r w:rsidR="00E077FD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>в День</w:t>
      </w:r>
      <w:r w:rsidRPr="00BE31D8">
        <w:rPr>
          <w:rFonts w:asciiTheme="majorHAnsi" w:hAnsiTheme="majorHAnsi" w:cstheme="majorHAnsi"/>
          <w:b/>
          <w:color w:val="000000"/>
          <w:shd w:val="clear" w:color="auto" w:fill="FFFFFF"/>
          <w:lang w:val="ru-RU"/>
        </w:rPr>
        <w:t xml:space="preserve"> Матери. Акция посвящена мамам, которые стали донорами для своих детей.</w:t>
      </w:r>
    </w:p>
    <w:p w:rsidR="00BE31D8" w:rsidRDefault="00BE31D8" w:rsidP="00705725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Постоянное общение с мамами-донорами в</w:t>
      </w:r>
      <w:r w:rsidR="00AC1EE4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дохновило Фонд на акцию «Д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арящая жизнь дважды»! Мы хотим рассказать, о мамах, которые </w:t>
      </w:r>
      <w:r w:rsidR="00AB2E7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подарив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жизнь однажды, сделали это во второй раз. Это бесстрашные, смелые женщины, которые сделают все, чтобы их дети были здоровы и имели все шансы на </w:t>
      </w:r>
      <w:r w:rsidR="00FD0A41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дальнейшее будущее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.</w:t>
      </w:r>
      <w:r w:rsidR="008E76A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Каждый день в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фонд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«Жизнь как чудо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»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приходят многочисленные письма от матерей, 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попавших в трудную жизненную ситуацию.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В этих обращениях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много боли и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стр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аха за жизнь ребенка, но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между тем,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в этих письмах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нескончаем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ая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надежд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а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, вер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а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и люб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овь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. 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Многие мамы подопечных стали донорами для своих малышей, они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готовы на все, чтобы спасти жизнь</w:t>
      </w:r>
      <w:r w:rsidR="001507D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детям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. Именно поэтому мамы месяцами живут в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больницах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, </w:t>
      </w:r>
      <w:r w:rsidR="005F648E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реабилитационных центрах</w:t>
      </w:r>
      <w:r w:rsidR="005728BD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и проходят многочисленные обследования вместе со своими детьми.</w:t>
      </w:r>
    </w:p>
    <w:p w:rsidR="006B0903" w:rsidRDefault="00273F18" w:rsidP="00A255E0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Любой желающий может 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принять участие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в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о </w:t>
      </w:r>
      <w:proofErr w:type="spellStart"/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ф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лешмобе</w:t>
      </w:r>
      <w:proofErr w:type="spellEnd"/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, посвященном мамам-</w:t>
      </w:r>
      <w:r w:rsidR="008A6026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героиням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. Для этого запи</w:t>
      </w:r>
      <w:r w:rsidR="006B32CB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шите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короткое видео с рассказом о 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своем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отношении к материнству, подвигу мамы-донора и теплым пожеланием для </w:t>
      </w:r>
      <w:r w:rsidR="008A6026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мам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и выложить в свои социальные сети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с </w:t>
      </w:r>
      <w:proofErr w:type="spellStart"/>
      <w:r w:rsidR="00A255E0" w:rsidRPr="008A6026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хештегами</w:t>
      </w:r>
      <w:proofErr w:type="spellEnd"/>
      <w:r w:rsidR="00A255E0" w:rsidRPr="008A6026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акции:</w:t>
      </w:r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</w:t>
      </w:r>
      <w:bookmarkStart w:id="0" w:name="_GoBack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#</w:t>
      </w:r>
      <w:proofErr w:type="spellStart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мамадонор</w:t>
      </w:r>
      <w:proofErr w:type="spellEnd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#</w:t>
      </w:r>
      <w:proofErr w:type="spellStart"/>
      <w:r w:rsidR="00A255E0" w:rsidRPr="00BE31D8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дарящаяжизньдважды</w:t>
      </w:r>
      <w:proofErr w:type="spellEnd"/>
      <w:r w:rsidR="00A255E0" w:rsidRPr="00BE31D8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#</w:t>
      </w:r>
      <w:proofErr w:type="spellStart"/>
      <w:r w:rsidR="00A255E0" w:rsidRPr="00BE31D8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motherdonor</w:t>
      </w:r>
      <w:proofErr w:type="spellEnd"/>
      <w:r w:rsidR="00A255E0" w:rsidRPr="00BE31D8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#</w:t>
      </w:r>
      <w:proofErr w:type="spellStart"/>
      <w:r w:rsidR="00A255E0" w:rsidRPr="00BE31D8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givinglifetwice</w:t>
      </w:r>
      <w:proofErr w:type="spellEnd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#</w:t>
      </w:r>
      <w:proofErr w:type="spellStart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фонджизнькакчудо</w:t>
      </w:r>
      <w:bookmarkEnd w:id="0"/>
      <w:proofErr w:type="spellEnd"/>
      <w:r w:rsidR="00A255E0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.</w:t>
      </w:r>
    </w:p>
    <w:p w:rsidR="00A255E0" w:rsidRDefault="00A255E0" w:rsidP="00A255E0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Акция 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будет проходить с 1 октября 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до 23 ноября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и завершится в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праздник «День матери»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. А 24 ноября для всех желающих участников акции фонд устроит дружественную встречу-экскурсию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в храме Покрова село Воскресенское Ногинский район. </w:t>
      </w:r>
    </w:p>
    <w:p w:rsidR="00A255E0" w:rsidRDefault="00A255E0" w:rsidP="00A255E0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</w:p>
    <w:p w:rsidR="00273F18" w:rsidRDefault="00273F18" w:rsidP="00A255E0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По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мочь мамам-героиням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</w:t>
      </w:r>
      <w:r w:rsidR="00E077F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можно на сайте фонда </w:t>
      </w:r>
      <w:hyperlink r:id="rId9" w:history="1"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  <w:lang w:val="ru-RU"/>
          </w:rPr>
          <w:t>www.</w:t>
        </w:r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</w:rPr>
          <w:t>kakchudo</w:t>
        </w:r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  <w:lang w:val="ru-RU"/>
          </w:rPr>
          <w:t>.</w:t>
        </w:r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</w:rPr>
          <w:t>ru</w:t>
        </w:r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  <w:lang w:val="ru-RU"/>
          </w:rPr>
          <w:t>/</w:t>
        </w:r>
        <w:proofErr w:type="spellStart"/>
        <w:r w:rsidR="00E077FD" w:rsidRPr="00601A3F">
          <w:rPr>
            <w:rStyle w:val="ab"/>
            <w:rFonts w:asciiTheme="majorHAnsi" w:hAnsiTheme="majorHAnsi" w:cstheme="majorHAnsi"/>
            <w:shd w:val="clear" w:color="auto" w:fill="FFFFFF"/>
          </w:rPr>
          <w:t>mamadonor</w:t>
        </w:r>
        <w:proofErr w:type="spellEnd"/>
      </w:hyperlink>
      <w:r w:rsidR="00E077FD" w:rsidRPr="00E077F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</w:t>
      </w:r>
      <w:r w:rsidR="00E077F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, </w:t>
      </w:r>
      <w:r w:rsidR="003D168F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а также </w:t>
      </w:r>
      <w:r w:rsidR="00D65CC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с помощью смс</w:t>
      </w:r>
      <w:r w:rsidR="003D168F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на короткий номер 7715 со словом «Чудо» и любой суммой</w:t>
      </w:r>
      <w:r w:rsidR="00BE31D8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пожертвования</w:t>
      </w:r>
      <w:r w:rsidR="003D168F"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. </w:t>
      </w:r>
    </w:p>
    <w:p w:rsidR="00273F18" w:rsidRDefault="00273F18" w:rsidP="00705725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Благотворительные мероприятия, лекции и конфе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ренции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,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организованные в период а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кции «Дарящая жизнь дважды»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,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бу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дут направлены на поддержку мам-</w:t>
      </w:r>
      <w:r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доноров.</w:t>
      </w:r>
    </w:p>
    <w:p w:rsidR="005F648E" w:rsidRPr="00273F18" w:rsidRDefault="005F648E" w:rsidP="00705725">
      <w:pPr>
        <w:ind w:left="-284" w:right="-425"/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</w:pP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Все собранные средства </w:t>
      </w:r>
      <w:r w:rsidR="006B0903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в ходе </w:t>
      </w:r>
      <w:r w:rsidR="0004735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всех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мероприятий,</w:t>
      </w:r>
      <w:r w:rsidR="00273F18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приуроченных </w:t>
      </w:r>
      <w:r w:rsidR="00A255E0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ко </w:t>
      </w:r>
      <w:r w:rsidR="00705725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«</w:t>
      </w:r>
      <w:r w:rsidR="00273F18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Дню Матери</w:t>
      </w:r>
      <w:r w:rsidR="00705725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»</w:t>
      </w:r>
      <w:r w:rsidR="0004735D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,</w:t>
      </w:r>
      <w:r w:rsidR="00273F18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пойдут на оплату проживания, проезда,</w:t>
      </w:r>
      <w:r w:rsidR="00273F18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генетических</w:t>
      </w:r>
      <w:r w:rsidRPr="003D168F">
        <w:rPr>
          <w:rFonts w:asciiTheme="majorHAnsi" w:hAnsiTheme="majorHAnsi" w:cstheme="majorHAnsi"/>
          <w:color w:val="000000"/>
          <w:shd w:val="clear" w:color="auto" w:fill="FFFFFF"/>
          <w:lang w:val="ru-RU"/>
        </w:rPr>
        <w:t xml:space="preserve"> обследований и лекарственных препаратов для матерей, которые стали донорами печени для своих дет</w:t>
      </w:r>
      <w:r w:rsidR="00FD0A41">
        <w:rPr>
          <w:rFonts w:asciiTheme="majorHAnsi" w:hAnsiTheme="majorHAnsi" w:cstheme="majorHAnsi"/>
          <w:color w:val="000000"/>
          <w:shd w:val="clear" w:color="auto" w:fill="FFFFFF"/>
          <w:lang w:val="ru-RU"/>
        </w:rPr>
        <w:t>ей.</w:t>
      </w:r>
    </w:p>
    <w:p w:rsidR="006B0903" w:rsidRDefault="006B0903" w:rsidP="00705725">
      <w:pPr>
        <w:ind w:left="-284" w:right="-425"/>
        <w:jc w:val="both"/>
        <w:rPr>
          <w:rFonts w:asciiTheme="majorHAnsi" w:hAnsiTheme="majorHAnsi" w:cstheme="majorHAnsi"/>
          <w:color w:val="000000"/>
          <w:shd w:val="clear" w:color="auto" w:fill="FFFFFF"/>
          <w:lang w:val="ru-RU"/>
        </w:rPr>
      </w:pPr>
    </w:p>
    <w:p w:rsidR="009C6FC6" w:rsidRDefault="00BE31D8" w:rsidP="00705725">
      <w:pPr>
        <w:ind w:left="-284" w:right="-425"/>
        <w:jc w:val="both"/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>Контакты:</w:t>
      </w:r>
      <w:r w:rsidR="00FD0A41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="00FD0A41" w:rsidRPr="00FD0A4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к</w:t>
      </w:r>
      <w:r w:rsidRPr="00BE31D8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оординатор Акции</w:t>
      </w:r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: Елена Сипягина</w:t>
      </w:r>
      <w:r w:rsidR="00FD0A4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 xml:space="preserve"> </w:t>
      </w:r>
      <w:hyperlink r:id="rId10" w:history="1"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apply</w:t>
        </w:r>
        <w:r w:rsidR="00FD0A41" w:rsidRPr="00FD0A4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  <w:lang w:val="ru-RU"/>
          </w:rPr>
          <w:t>@</w:t>
        </w:r>
        <w:proofErr w:type="spellStart"/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kakchudo</w:t>
        </w:r>
        <w:proofErr w:type="spellEnd"/>
        <w:r w:rsidR="00FD0A41" w:rsidRPr="00FD0A4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  <w:lang w:val="ru-RU"/>
          </w:rPr>
          <w:t>.</w:t>
        </w:r>
        <w:proofErr w:type="spellStart"/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ru</w:t>
        </w:r>
        <w:proofErr w:type="spellEnd"/>
      </w:hyperlink>
      <w:r w:rsidR="00FD0A41" w:rsidRPr="00FD0A4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="00FD0A4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8-906-078-84-28</w:t>
      </w:r>
    </w:p>
    <w:p w:rsidR="00BE31D8" w:rsidRPr="00FD0A41" w:rsidRDefault="00BE31D8" w:rsidP="00705725">
      <w:pPr>
        <w:ind w:left="-284" w:right="-425"/>
        <w:jc w:val="both"/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</w:pPr>
      <w:r w:rsidRPr="00BE31D8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Пресс-служба</w:t>
      </w:r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 xml:space="preserve">: Юлия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Гиняева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 xml:space="preserve"> </w:t>
      </w:r>
      <w:hyperlink r:id="rId11" w:history="1"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pr</w:t>
        </w:r>
        <w:r w:rsidR="00FD0A41" w:rsidRPr="00FD0A4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  <w:lang w:val="ru-RU"/>
          </w:rPr>
          <w:t>@</w:t>
        </w:r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kakchudo</w:t>
        </w:r>
        <w:r w:rsidR="00FD0A41" w:rsidRPr="00FD0A4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  <w:lang w:val="ru-RU"/>
          </w:rPr>
          <w:t>.</w:t>
        </w:r>
        <w:proofErr w:type="spellStart"/>
        <w:r w:rsidR="00FD0A41" w:rsidRPr="006D6381">
          <w:rPr>
            <w:rStyle w:val="ab"/>
            <w:rFonts w:asciiTheme="majorHAnsi" w:hAnsiTheme="majorHAnsi" w:cstheme="majorHAnsi"/>
            <w:sz w:val="22"/>
            <w:szCs w:val="22"/>
            <w:shd w:val="clear" w:color="auto" w:fill="FFFFFF"/>
          </w:rPr>
          <w:t>ru</w:t>
        </w:r>
        <w:proofErr w:type="spellEnd"/>
      </w:hyperlink>
      <w:r w:rsidR="00FD0A41" w:rsidRPr="00FD0A4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 xml:space="preserve"> </w:t>
      </w:r>
      <w:r w:rsidR="0004735D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ru-RU"/>
        </w:rPr>
        <w:t>8-926-541-71-24</w:t>
      </w:r>
    </w:p>
    <w:sectPr w:rsidR="00BE31D8" w:rsidRPr="00FD0A41" w:rsidSect="00A255E0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426" w:right="1268" w:bottom="144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B06" w:rsidRDefault="00845B06" w:rsidP="000830C8">
      <w:r>
        <w:separator/>
      </w:r>
    </w:p>
  </w:endnote>
  <w:endnote w:type="continuationSeparator" w:id="0">
    <w:p w:rsidR="00845B06" w:rsidRDefault="00845B06" w:rsidP="0008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FAgoraSlabPro-Regular">
    <w:altName w:val="Times New Roman"/>
    <w:charset w:val="00"/>
    <w:family w:val="auto"/>
    <w:pitch w:val="variable"/>
    <w:sig w:usb0="00000001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B06" w:rsidRDefault="00654F46">
    <w:pPr>
      <w:pStyle w:val="a5"/>
    </w:pPr>
    <w:sdt>
      <w:sdtPr>
        <w:id w:val="1307285090"/>
        <w:temporary/>
        <w:showingPlcHdr/>
      </w:sdtPr>
      <w:sdtEndPr/>
      <w:sdtContent>
        <w:r w:rsidR="00845B06">
          <w:t>[Type text]</w:t>
        </w:r>
      </w:sdtContent>
    </w:sdt>
    <w:r w:rsidR="00845B06">
      <w:ptab w:relativeTo="margin" w:alignment="center" w:leader="none"/>
    </w:r>
    <w:sdt>
      <w:sdtPr>
        <w:id w:val="-1892870915"/>
        <w:temporary/>
        <w:showingPlcHdr/>
      </w:sdtPr>
      <w:sdtEndPr/>
      <w:sdtContent>
        <w:r w:rsidR="00845B06">
          <w:t>[Type text]</w:t>
        </w:r>
      </w:sdtContent>
    </w:sdt>
    <w:r w:rsidR="00845B06">
      <w:ptab w:relativeTo="margin" w:alignment="right" w:leader="none"/>
    </w:r>
    <w:sdt>
      <w:sdtPr>
        <w:id w:val="-1925254681"/>
        <w:temporary/>
        <w:showingPlcHdr/>
      </w:sdtPr>
      <w:sdtEndPr/>
      <w:sdtContent>
        <w:r w:rsidR="00845B06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17294" w:type="dxa"/>
      <w:tblInd w:w="-318" w:type="dxa"/>
      <w:tblLook w:val="06A0" w:firstRow="1" w:lastRow="0" w:firstColumn="1" w:lastColumn="0" w:noHBand="1" w:noVBand="1"/>
    </w:tblPr>
    <w:tblGrid>
      <w:gridCol w:w="5671"/>
      <w:gridCol w:w="3827"/>
      <w:gridCol w:w="3827"/>
      <w:gridCol w:w="3969"/>
    </w:tblGrid>
    <w:tr w:rsidR="0004735D" w:rsidRPr="00E077FD" w:rsidTr="0004735D">
      <w:trPr>
        <w:trHeight w:val="1276"/>
      </w:trPr>
      <w:tc>
        <w:tcPr>
          <w:tcW w:w="5671" w:type="dxa"/>
          <w:tcBorders>
            <w:top w:val="nil"/>
            <w:left w:val="nil"/>
            <w:bottom w:val="nil"/>
            <w:right w:val="nil"/>
          </w:tcBorders>
        </w:tcPr>
        <w:p w:rsidR="0004735D" w:rsidRDefault="0004735D" w:rsidP="00451F9F">
          <w:pPr>
            <w:pStyle w:val="a5"/>
            <w:ind w:left="34"/>
            <w:rPr>
              <w:rFonts w:ascii="PFAgoraSlabPro-Regular" w:hAnsi="PFAgoraSlabPro-Regular"/>
              <w:sz w:val="18"/>
              <w:szCs w:val="18"/>
              <w:lang w:val="ru-RU"/>
            </w:rPr>
          </w:pPr>
        </w:p>
        <w:p w:rsidR="0004735D" w:rsidRDefault="00654F46" w:rsidP="00451F9F">
          <w:pPr>
            <w:pStyle w:val="a5"/>
            <w:ind w:left="34"/>
            <w:rPr>
              <w:rFonts w:ascii="PFAgoraSlabPro-Regular" w:hAnsi="PFAgoraSlabPro-Regular"/>
              <w:sz w:val="18"/>
              <w:szCs w:val="18"/>
              <w:lang w:val="ru-RU"/>
            </w:rPr>
          </w:pPr>
          <w:r>
            <w:rPr>
              <w:rFonts w:ascii="PFAgoraSlabPro-Regular" w:hAnsi="PFAgoraSlabPro-Regular"/>
              <w:noProof/>
              <w:sz w:val="18"/>
              <w:szCs w:val="18"/>
              <w:lang w:eastAsia="ru-RU"/>
            </w:rPr>
            <w:pict>
              <v:line id="Straight Connector 4" o:spid="_x0000_s1027" style="position:absolute;left:0;text-align:left;flip:y;z-index:251661312;visibility:visible;mso-wrap-style:square;mso-wrap-distance-left:9pt;mso-wrap-distance-top:0;mso-wrap-distance-right:9pt;mso-wrap-distance-bottom:0;mso-position-horizontal-relative:text;mso-position-vertical-relative:text;mso-width-relative:margin" from=".9pt,6.65pt" to="530.4pt,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hN09oBAAAbBAAADgAAAGRycy9lMm9Eb2MueG1srFNNj9MwEL0j8R8s32nSqlpWUdM9dLVcEFQs&#10;/ACvM24s+Utj07T/nrGTpmVBICEujseeeW/e82TzcLKGHQGj9q7ly0XNGTjpO+0OLf/29endPWcx&#10;CdcJ4x20/AyRP2zfvtkMoYGV773pABmBuNgMoeV9SqGpqih7sCIufABHl8qjFYlCPFQdioHQralW&#10;dX1XDR67gF5CjHT6OF7ybcFXCmT6rFSExEzLqbdUVizrS16r7UY0BxSh13JqQ/xDF1ZoR6Qz1KNI&#10;gn1H/QuU1RJ99CotpLeVV0pLKBpIzbJ+pea5FwGKFjInhtmm+P9g5afjHpnuWr7mzAlLT/ScUOhD&#10;n9jOO0cGemTr7NMQYkPpO7fHKYphj1n0SaHNX5LDTsXb8+wtnBKTdHi3ruv7mp5AXu6qa2HAmD6A&#10;tyxvWm60y7JFI44fYyIySr2k5GPj2EDDtnpPeDmO3ujuSRtTgjw6sDPIjoIePZ2WuXlCuMmiyLic&#10;DGVEJpIscJRUdulsYGT7AoosIhGrke5nBiEluHRhMY6yc5mifubCqc8/FU75167m4uXfWUcdF2bv&#10;0lxstfP4O4CrMWrMJ5NudOfti+/O5bHLBU1g8XH6W/KI38al/PpPb38AAAD//wMAUEsDBBQABgAI&#10;AAAAIQAGZ8WK1wAAAAUBAAAPAAAAZHJzL2Rvd25yZXYueG1sTI/NTsMwEITvSLyDtUjcqF2KoApx&#10;qgqpD9CChLht7c0PtddR7DTp2+NygePMrGa+LTezd+JMQ+wCa1guFAhiE2zHjYaP993DGkRMyBZd&#10;YNJwoQib6vamxMKGifd0PqRG5BKOBWpoU+oLKaNpyWNchJ44Z3UYPKYsh0baAadc7p18VOpZeuw4&#10;L7TY01tL5nQYvYYvNbnx29Q7s8LLJ++3/mWovdb3d/P2FUSiOf0dwxU/o0OVmY5hZBuF05AfSRpW&#10;TyCuoVLrbBx/DVmV8j999QMAAP//AwBQSwECLQAUAAYACAAAACEA5JnDwPsAAADhAQAAEwAAAAAA&#10;AAAAAAAAAAAAAAAAW0NvbnRlbnRfVHlwZXNdLnhtbFBLAQItABQABgAIAAAAIQAjsmrh1wAAAJQB&#10;AAALAAAAAAAAAAAAAAAAACwBAABfcmVscy8ucmVsc1BLAQItABQABgAIAAAAIQB6mE3T2gEAABsE&#10;AAAOAAAAAAAAAAAAAAAAACwCAABkcnMvZTJvRG9jLnhtbFBLAQItABQABgAIAAAAIQAGZ8WK1wAA&#10;AAUBAAAPAAAAAAAAAAAAAAAAADIEAABkcnMvZG93bnJldi54bWxQSwUGAAAAAAQABADzAAAANgUA&#10;AAAA&#10;" strokecolor="black [3213]" strokeweight="1pt"/>
            </w:pict>
          </w:r>
        </w:p>
        <w:p w:rsidR="0004735D" w:rsidRDefault="0004735D" w:rsidP="00451F9F">
          <w:pPr>
            <w:pStyle w:val="a5"/>
            <w:ind w:left="34"/>
            <w:rPr>
              <w:rFonts w:ascii="PFAgoraSlabPro-Regular" w:hAnsi="PFAgoraSlabPro-Regular"/>
              <w:sz w:val="18"/>
              <w:szCs w:val="18"/>
              <w:lang w:val="ru-RU"/>
            </w:rPr>
          </w:pPr>
        </w:p>
        <w:p w:rsidR="0004735D" w:rsidRDefault="0004735D" w:rsidP="00451F9F">
          <w:pPr>
            <w:pStyle w:val="a5"/>
            <w:ind w:left="34"/>
            <w:rPr>
              <w:rFonts w:ascii="PFAgoraSlabPro-Regular" w:hAnsi="PFAgoraSlabPro-Regular"/>
              <w:sz w:val="18"/>
              <w:szCs w:val="18"/>
              <w:lang w:val="ru-RU"/>
            </w:rPr>
          </w:pP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>1270</w:t>
          </w:r>
          <w:r w:rsidRPr="00D61B37">
            <w:rPr>
              <w:rFonts w:ascii="PFAgoraSlabPro-Regular" w:hAnsi="PFAgoraSlabPro-Regular"/>
              <w:sz w:val="18"/>
              <w:szCs w:val="18"/>
              <w:lang w:val="ru-RU"/>
            </w:rPr>
            <w:t>5</w:t>
          </w: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>5, г. Москва,</w:t>
          </w:r>
          <w:r>
            <w:rPr>
              <w:rFonts w:ascii="PFAgoraSlabPro-Regular" w:hAnsi="PFAgoraSlabPro-Regular"/>
              <w:sz w:val="18"/>
              <w:szCs w:val="18"/>
              <w:lang w:val="ru-RU"/>
            </w:rPr>
            <w:t xml:space="preserve"> ул. </w:t>
          </w:r>
          <w:proofErr w:type="spellStart"/>
          <w:r>
            <w:rPr>
              <w:rFonts w:ascii="PFAgoraSlabPro-Regular" w:hAnsi="PFAgoraSlabPro-Regular"/>
              <w:sz w:val="18"/>
              <w:szCs w:val="18"/>
              <w:lang w:val="ru-RU"/>
            </w:rPr>
            <w:t>Палиха</w:t>
          </w:r>
          <w:proofErr w:type="spellEnd"/>
          <w:r>
            <w:rPr>
              <w:rFonts w:ascii="PFAgoraSlabPro-Regular" w:hAnsi="PFAgoraSlabPro-Regular"/>
              <w:sz w:val="18"/>
              <w:szCs w:val="18"/>
              <w:lang w:val="ru-RU"/>
            </w:rPr>
            <w:t xml:space="preserve">, 13/1, </w:t>
          </w: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>стр. 1</w:t>
          </w:r>
        </w:p>
        <w:p w:rsidR="0004735D" w:rsidRPr="00A55015" w:rsidRDefault="0004735D" w:rsidP="00451F9F">
          <w:pPr>
            <w:pStyle w:val="a5"/>
            <w:ind w:left="34"/>
            <w:rPr>
              <w:rFonts w:ascii="PFAgoraSlabPro-Regular" w:hAnsi="PFAgoraSlabPro-Regular"/>
              <w:sz w:val="18"/>
              <w:szCs w:val="18"/>
              <w:lang w:val="ru-RU"/>
            </w:rPr>
          </w:pP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 xml:space="preserve">телефон: 8 (495) 646 - 16 </w:t>
          </w:r>
          <w:r>
            <w:rPr>
              <w:rFonts w:ascii="PFAgoraSlabPro-Regular" w:hAnsi="PFAgoraSlabPro-Regular"/>
              <w:sz w:val="18"/>
              <w:szCs w:val="18"/>
              <w:lang w:val="ru-RU"/>
            </w:rPr>
            <w:t>–</w:t>
          </w: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 xml:space="preserve"> 29</w:t>
          </w:r>
          <w:r>
            <w:rPr>
              <w:rFonts w:ascii="PFAgoraSlabPro-Regular" w:hAnsi="PFAgoraSlabPro-Regular"/>
              <w:sz w:val="18"/>
              <w:szCs w:val="18"/>
              <w:lang w:val="ru-RU"/>
            </w:rPr>
            <w:t xml:space="preserve">  </w:t>
          </w:r>
          <w:r w:rsidR="00654F46">
            <w:fldChar w:fldCharType="begin"/>
          </w:r>
          <w:r w:rsidR="00654F46" w:rsidRPr="00E077FD">
            <w:rPr>
              <w:lang w:val="ru-RU"/>
            </w:rPr>
            <w:instrText xml:space="preserve"> </w:instrText>
          </w:r>
          <w:r w:rsidR="00654F46">
            <w:instrText>HYPERLINK</w:instrText>
          </w:r>
          <w:r w:rsidR="00654F46" w:rsidRPr="00E077FD">
            <w:rPr>
              <w:lang w:val="ru-RU"/>
            </w:rPr>
            <w:instrText xml:space="preserve"> "</w:instrText>
          </w:r>
          <w:r w:rsidR="00654F46">
            <w:instrText>mailto</w:instrText>
          </w:r>
          <w:r w:rsidR="00654F46" w:rsidRPr="00E077FD">
            <w:rPr>
              <w:lang w:val="ru-RU"/>
            </w:rPr>
            <w:instrText>:</w:instrText>
          </w:r>
          <w:r w:rsidR="00654F46">
            <w:instrText>charity</w:instrText>
          </w:r>
          <w:r w:rsidR="00654F46" w:rsidRPr="00E077FD">
            <w:rPr>
              <w:lang w:val="ru-RU"/>
            </w:rPr>
            <w:instrText>@</w:instrText>
          </w:r>
          <w:r w:rsidR="00654F46">
            <w:instrText>kakchudo</w:instrText>
          </w:r>
          <w:r w:rsidR="00654F46" w:rsidRPr="00E077FD">
            <w:rPr>
              <w:lang w:val="ru-RU"/>
            </w:rPr>
            <w:instrText>.</w:instrText>
          </w:r>
          <w:r w:rsidR="00654F46">
            <w:instrText>ru</w:instrText>
          </w:r>
          <w:r w:rsidR="00654F46" w:rsidRPr="00E077FD">
            <w:rPr>
              <w:lang w:val="ru-RU"/>
            </w:rPr>
            <w:instrText xml:space="preserve">" </w:instrText>
          </w:r>
          <w:r w:rsidR="00654F46">
            <w:fldChar w:fldCharType="separate"/>
          </w:r>
          <w:r w:rsidRPr="004563F7">
            <w:rPr>
              <w:rStyle w:val="ab"/>
              <w:rFonts w:ascii="PFAgoraSlabPro-Regular" w:hAnsi="PFAgoraSlabPro-Regular"/>
              <w:sz w:val="18"/>
              <w:szCs w:val="18"/>
            </w:rPr>
            <w:t>charity</w:t>
          </w:r>
          <w:r w:rsidRPr="00BB2285">
            <w:rPr>
              <w:rStyle w:val="ab"/>
              <w:rFonts w:ascii="PFAgoraSlabPro-Regular" w:hAnsi="PFAgoraSlabPro-Regular"/>
              <w:sz w:val="18"/>
              <w:szCs w:val="18"/>
              <w:lang w:val="ru-RU"/>
            </w:rPr>
            <w:t>@</w:t>
          </w:r>
          <w:r w:rsidRPr="004563F7">
            <w:rPr>
              <w:rStyle w:val="ab"/>
              <w:rFonts w:ascii="PFAgoraSlabPro-Regular" w:hAnsi="PFAgoraSlabPro-Regular"/>
              <w:sz w:val="18"/>
              <w:szCs w:val="18"/>
            </w:rPr>
            <w:t>kakchudo</w:t>
          </w:r>
          <w:r w:rsidRPr="00BB2285">
            <w:rPr>
              <w:rStyle w:val="ab"/>
              <w:rFonts w:ascii="PFAgoraSlabPro-Regular" w:hAnsi="PFAgoraSlabPro-Regular"/>
              <w:sz w:val="18"/>
              <w:szCs w:val="18"/>
              <w:lang w:val="ru-RU"/>
            </w:rPr>
            <w:t>.</w:t>
          </w:r>
          <w:r w:rsidRPr="004563F7">
            <w:rPr>
              <w:rStyle w:val="ab"/>
              <w:rFonts w:ascii="PFAgoraSlabPro-Regular" w:hAnsi="PFAgoraSlabPro-Regular"/>
              <w:sz w:val="18"/>
              <w:szCs w:val="18"/>
            </w:rPr>
            <w:t>ru</w:t>
          </w:r>
          <w:r w:rsidR="00654F46">
            <w:rPr>
              <w:rStyle w:val="ab"/>
              <w:rFonts w:ascii="PFAgoraSlabPro-Regular" w:hAnsi="PFAgoraSlabPro-Regular"/>
              <w:sz w:val="18"/>
              <w:szCs w:val="18"/>
            </w:rPr>
            <w:fldChar w:fldCharType="end"/>
          </w:r>
          <w:r w:rsidRPr="00BB2285">
            <w:rPr>
              <w:rFonts w:ascii="PFAgoraSlabPro-Regular" w:hAnsi="PFAgoraSlabPro-Regular"/>
              <w:sz w:val="18"/>
              <w:szCs w:val="18"/>
              <w:lang w:val="ru-RU"/>
            </w:rPr>
            <w:t xml:space="preserve"> </w:t>
          </w:r>
          <w:r>
            <w:rPr>
              <w:rFonts w:ascii="PFAgoraSlabPro-Regular" w:hAnsi="PFAgoraSlabPro-Regular"/>
              <w:sz w:val="18"/>
              <w:szCs w:val="18"/>
              <w:lang w:val="ru-RU"/>
            </w:rPr>
            <w:t xml:space="preserve">  </w:t>
          </w:r>
          <w:r w:rsidRPr="00A76007">
            <w:rPr>
              <w:rFonts w:ascii="PFAgoraSlabPro-Regular" w:hAnsi="PFAgoraSlabPro-Regular"/>
              <w:sz w:val="18"/>
              <w:szCs w:val="18"/>
            </w:rPr>
            <w:t>www</w:t>
          </w:r>
          <w:r w:rsidRPr="00A55015">
            <w:rPr>
              <w:rFonts w:ascii="PFAgoraSlabPro-Regular" w:hAnsi="PFAgoraSlabPro-Regular"/>
              <w:sz w:val="18"/>
              <w:szCs w:val="18"/>
              <w:lang w:val="ru-RU"/>
            </w:rPr>
            <w:t>.</w:t>
          </w:r>
          <w:r w:rsidRPr="00A76007">
            <w:rPr>
              <w:rFonts w:ascii="PFAgoraSlabPro-Regular" w:hAnsi="PFAgoraSlabPro-Regular"/>
              <w:sz w:val="18"/>
              <w:szCs w:val="18"/>
            </w:rPr>
            <w:t>kakchudo</w:t>
          </w:r>
          <w:r w:rsidRPr="00A55015">
            <w:rPr>
              <w:rFonts w:ascii="PFAgoraSlabPro-Regular" w:hAnsi="PFAgoraSlabPro-Regular"/>
              <w:sz w:val="18"/>
              <w:szCs w:val="18"/>
              <w:lang w:val="ru-RU"/>
            </w:rPr>
            <w:t>.</w:t>
          </w:r>
          <w:r w:rsidRPr="00A76007">
            <w:rPr>
              <w:rFonts w:ascii="PFAgoraSlabPro-Regular" w:hAnsi="PFAgoraSlabPro-Regular"/>
              <w:sz w:val="18"/>
              <w:szCs w:val="18"/>
            </w:rPr>
            <w:t>ru</w:t>
          </w:r>
        </w:p>
      </w:tc>
      <w:tc>
        <w:tcPr>
          <w:tcW w:w="3827" w:type="dxa"/>
          <w:tcBorders>
            <w:top w:val="nil"/>
            <w:left w:val="nil"/>
            <w:bottom w:val="nil"/>
            <w:right w:val="nil"/>
          </w:tcBorders>
        </w:tcPr>
        <w:p w:rsidR="0004735D" w:rsidRPr="00451F9F" w:rsidRDefault="0004735D" w:rsidP="00A76007">
          <w:pPr>
            <w:pStyle w:val="a5"/>
            <w:rPr>
              <w:rFonts w:ascii="PFAgoraSlabPro-Regular" w:hAnsi="PFAgoraSlabPro-Regular"/>
              <w:sz w:val="18"/>
              <w:szCs w:val="18"/>
              <w:lang w:val="ru-RU"/>
            </w:rPr>
          </w:pPr>
        </w:p>
      </w:tc>
      <w:tc>
        <w:tcPr>
          <w:tcW w:w="3827" w:type="dxa"/>
          <w:tcBorders>
            <w:top w:val="nil"/>
            <w:left w:val="nil"/>
            <w:bottom w:val="nil"/>
            <w:right w:val="nil"/>
          </w:tcBorders>
        </w:tcPr>
        <w:p w:rsidR="0004735D" w:rsidRPr="00451F9F" w:rsidRDefault="0004735D" w:rsidP="00A76007">
          <w:pPr>
            <w:pStyle w:val="a5"/>
            <w:rPr>
              <w:rFonts w:ascii="PFAgoraSlabPro-Regular" w:hAnsi="PFAgoraSlabPro-Regular"/>
              <w:sz w:val="18"/>
              <w:szCs w:val="18"/>
              <w:lang w:val="ru-RU"/>
            </w:rPr>
          </w:pPr>
        </w:p>
      </w:tc>
      <w:tc>
        <w:tcPr>
          <w:tcW w:w="3969" w:type="dxa"/>
          <w:tcBorders>
            <w:top w:val="nil"/>
            <w:left w:val="nil"/>
            <w:bottom w:val="nil"/>
            <w:right w:val="nil"/>
          </w:tcBorders>
        </w:tcPr>
        <w:p w:rsidR="0004735D" w:rsidRPr="00451F9F" w:rsidRDefault="0004735D" w:rsidP="00A76007">
          <w:pPr>
            <w:pStyle w:val="a5"/>
            <w:rPr>
              <w:rFonts w:ascii="PFAgoraSlabPro-Regular" w:hAnsi="PFAgoraSlabPro-Regular"/>
              <w:sz w:val="18"/>
              <w:szCs w:val="18"/>
              <w:lang w:val="ru-RU"/>
            </w:rPr>
          </w:pPr>
        </w:p>
      </w:tc>
    </w:tr>
  </w:tbl>
  <w:p w:rsidR="00845B06" w:rsidRPr="00451F9F" w:rsidRDefault="00845B06" w:rsidP="000830C8">
    <w:pPr>
      <w:pStyle w:val="a5"/>
      <w:rPr>
        <w:rFonts w:ascii="PFAgoraSlabPro-Regular" w:hAnsi="PFAgoraSlabPro-Regular"/>
        <w:sz w:val="18"/>
        <w:szCs w:val="18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B06" w:rsidRDefault="00845B06" w:rsidP="000830C8">
      <w:r>
        <w:separator/>
      </w:r>
    </w:p>
  </w:footnote>
  <w:footnote w:type="continuationSeparator" w:id="0">
    <w:p w:rsidR="00845B06" w:rsidRDefault="00845B06" w:rsidP="00083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B06" w:rsidRDefault="00654F46">
    <w:pPr>
      <w:pStyle w:val="a3"/>
    </w:pPr>
    <w:sdt>
      <w:sdtPr>
        <w:id w:val="928933001"/>
        <w:placeholder>
          <w:docPart w:val="F1AC9C3E8008DF4BAEF6080B61C8F089"/>
        </w:placeholder>
        <w:temporary/>
        <w:showingPlcHdr/>
      </w:sdtPr>
      <w:sdtEndPr/>
      <w:sdtContent>
        <w:r w:rsidR="00845B06">
          <w:t>[Type text]</w:t>
        </w:r>
      </w:sdtContent>
    </w:sdt>
    <w:r w:rsidR="00845B06">
      <w:ptab w:relativeTo="margin" w:alignment="center" w:leader="none"/>
    </w:r>
    <w:sdt>
      <w:sdtPr>
        <w:id w:val="1150253796"/>
        <w:placeholder>
          <w:docPart w:val="EEC3E5FD7C4FA04DA578DB4928954454"/>
        </w:placeholder>
        <w:temporary/>
        <w:showingPlcHdr/>
      </w:sdtPr>
      <w:sdtEndPr/>
      <w:sdtContent>
        <w:r w:rsidR="00845B06">
          <w:t>[Type text]</w:t>
        </w:r>
      </w:sdtContent>
    </w:sdt>
    <w:r w:rsidR="00845B06">
      <w:ptab w:relativeTo="margin" w:alignment="right" w:leader="none"/>
    </w:r>
    <w:sdt>
      <w:sdtPr>
        <w:id w:val="-557476483"/>
        <w:placeholder>
          <w:docPart w:val="6C6C9ABC702BB74798E68996D73FA5F4"/>
        </w:placeholder>
        <w:temporary/>
        <w:showingPlcHdr/>
      </w:sdtPr>
      <w:sdtEndPr/>
      <w:sdtContent>
        <w:r w:rsidR="00845B06">
          <w:t>[Type text]</w:t>
        </w:r>
      </w:sdtContent>
    </w:sdt>
  </w:p>
  <w:p w:rsidR="00845B06" w:rsidRDefault="00845B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B06" w:rsidRPr="00BE31D8" w:rsidRDefault="00845B06" w:rsidP="00D65CCD">
    <w:pPr>
      <w:ind w:left="-284" w:right="-425"/>
      <w:jc w:val="right"/>
      <w:rPr>
        <w:rFonts w:asciiTheme="majorHAnsi" w:hAnsiTheme="majorHAnsi" w:cstheme="majorHAnsi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29A605D3" wp14:editId="613A2CDE">
          <wp:simplePos x="0" y="0"/>
          <wp:positionH relativeFrom="column">
            <wp:posOffset>-407670</wp:posOffset>
          </wp:positionH>
          <wp:positionV relativeFrom="paragraph">
            <wp:posOffset>-228600</wp:posOffset>
          </wp:positionV>
          <wp:extent cx="1280160" cy="911225"/>
          <wp:effectExtent l="0" t="0" r="0" b="0"/>
          <wp:wrapTight wrapText="bothSides">
            <wp:wrapPolygon edited="0">
              <wp:start x="9964" y="0"/>
              <wp:lineTo x="3536" y="7225"/>
              <wp:lineTo x="0" y="12192"/>
              <wp:lineTo x="0" y="21224"/>
              <wp:lineTo x="19286" y="21224"/>
              <wp:lineTo x="21214" y="20321"/>
              <wp:lineTo x="21214" y="17611"/>
              <wp:lineTo x="19929" y="13547"/>
              <wp:lineTo x="18000" y="10386"/>
              <wp:lineTo x="15429" y="7225"/>
              <wp:lineTo x="14143" y="0"/>
              <wp:lineTo x="9964" y="0"/>
            </wp:wrapPolygon>
          </wp:wrapTight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ajorHAnsi" w:hAnsiTheme="majorHAnsi" w:cstheme="majorHAnsi"/>
        <w:lang w:val="ru-RU"/>
      </w:rPr>
      <w:t xml:space="preserve">          Благотворительн</w:t>
    </w:r>
    <w:r w:rsidRPr="00BE31D8">
      <w:rPr>
        <w:rFonts w:asciiTheme="majorHAnsi" w:hAnsiTheme="majorHAnsi" w:cstheme="majorHAnsi"/>
        <w:lang w:val="ru-RU"/>
      </w:rPr>
      <w:t>ый Фонд «Жизнь как чудо»</w:t>
    </w:r>
  </w:p>
  <w:p w:rsidR="00845B06" w:rsidRPr="00BE31D8" w:rsidRDefault="00654F46" w:rsidP="00D65CCD">
    <w:pPr>
      <w:ind w:left="-284" w:right="-425"/>
      <w:jc w:val="right"/>
      <w:rPr>
        <w:rFonts w:asciiTheme="majorHAnsi" w:hAnsiTheme="majorHAnsi" w:cstheme="majorHAnsi"/>
        <w:lang w:val="ru-RU"/>
      </w:rPr>
    </w:pPr>
    <w:r>
      <w:fldChar w:fldCharType="begin"/>
    </w:r>
    <w:r w:rsidRPr="00E077FD">
      <w:rPr>
        <w:lang w:val="ru-RU"/>
      </w:rPr>
      <w:instrText xml:space="preserve"> </w:instrText>
    </w:r>
    <w:r>
      <w:instrText>HYPERLINK</w:instrText>
    </w:r>
    <w:r w:rsidRPr="00E077FD">
      <w:rPr>
        <w:lang w:val="ru-RU"/>
      </w:rPr>
      <w:instrText xml:space="preserve"> "</w:instrText>
    </w:r>
    <w:r>
      <w:instrText>http</w:instrText>
    </w:r>
    <w:r w:rsidRPr="00E077FD">
      <w:rPr>
        <w:lang w:val="ru-RU"/>
      </w:rPr>
      <w:instrText>://</w:instrText>
    </w:r>
    <w:r>
      <w:instrText>www</w:instrText>
    </w:r>
    <w:r w:rsidRPr="00E077FD">
      <w:rPr>
        <w:lang w:val="ru-RU"/>
      </w:rPr>
      <w:instrText>.</w:instrText>
    </w:r>
    <w:r>
      <w:instrText>kakchudo</w:instrText>
    </w:r>
    <w:r w:rsidRPr="00E077FD">
      <w:rPr>
        <w:lang w:val="ru-RU"/>
      </w:rPr>
      <w:instrText>.</w:instrText>
    </w:r>
    <w:r>
      <w:instrText>ru</w:instrText>
    </w:r>
    <w:r w:rsidRPr="00E077FD">
      <w:rPr>
        <w:lang w:val="ru-RU"/>
      </w:rPr>
      <w:instrText xml:space="preserve">" </w:instrText>
    </w:r>
    <w:r>
      <w:fldChar w:fldCharType="separate"/>
    </w:r>
    <w:r w:rsidR="00845B06" w:rsidRPr="00BE31D8">
      <w:rPr>
        <w:rStyle w:val="ab"/>
        <w:rFonts w:asciiTheme="majorHAnsi" w:hAnsiTheme="majorHAnsi" w:cstheme="majorHAnsi"/>
      </w:rPr>
      <w:t>www</w:t>
    </w:r>
    <w:r w:rsidR="00845B06" w:rsidRPr="00BE31D8">
      <w:rPr>
        <w:rStyle w:val="ab"/>
        <w:rFonts w:asciiTheme="majorHAnsi" w:hAnsiTheme="majorHAnsi" w:cstheme="majorHAnsi"/>
        <w:lang w:val="ru-RU"/>
      </w:rPr>
      <w:t>.</w:t>
    </w:r>
    <w:proofErr w:type="spellStart"/>
    <w:r w:rsidR="00845B06" w:rsidRPr="00BE31D8">
      <w:rPr>
        <w:rStyle w:val="ab"/>
        <w:rFonts w:asciiTheme="majorHAnsi" w:hAnsiTheme="majorHAnsi" w:cstheme="majorHAnsi"/>
      </w:rPr>
      <w:t>kakchudo</w:t>
    </w:r>
    <w:proofErr w:type="spellEnd"/>
    <w:r w:rsidR="00845B06" w:rsidRPr="00BE31D8">
      <w:rPr>
        <w:rStyle w:val="ab"/>
        <w:rFonts w:asciiTheme="majorHAnsi" w:hAnsiTheme="majorHAnsi" w:cstheme="majorHAnsi"/>
        <w:lang w:val="ru-RU"/>
      </w:rPr>
      <w:t>.</w:t>
    </w:r>
    <w:proofErr w:type="spellStart"/>
    <w:r w:rsidR="00845B06" w:rsidRPr="00BE31D8">
      <w:rPr>
        <w:rStyle w:val="ab"/>
        <w:rFonts w:asciiTheme="majorHAnsi" w:hAnsiTheme="majorHAnsi" w:cstheme="majorHAnsi"/>
      </w:rPr>
      <w:t>ru</w:t>
    </w:r>
    <w:proofErr w:type="spellEnd"/>
    <w:r>
      <w:rPr>
        <w:rStyle w:val="ab"/>
        <w:rFonts w:asciiTheme="majorHAnsi" w:hAnsiTheme="majorHAnsi" w:cstheme="majorHAnsi"/>
      </w:rPr>
      <w:fldChar w:fldCharType="end"/>
    </w:r>
  </w:p>
  <w:p w:rsidR="00845B06" w:rsidRDefault="00845B06" w:rsidP="00D65CCD">
    <w:pPr>
      <w:ind w:left="-284" w:right="-425"/>
      <w:jc w:val="right"/>
      <w:rPr>
        <w:rFonts w:asciiTheme="majorHAnsi" w:hAnsiTheme="majorHAnsi" w:cstheme="majorHAnsi"/>
        <w:lang w:val="ru-RU"/>
      </w:rPr>
    </w:pPr>
    <w:r w:rsidRPr="00BE31D8">
      <w:rPr>
        <w:rFonts w:asciiTheme="majorHAnsi" w:hAnsiTheme="majorHAnsi" w:cstheme="majorHAnsi"/>
      </w:rPr>
      <w:t>Instagram</w:t>
    </w:r>
    <w:r w:rsidRPr="00BE31D8">
      <w:rPr>
        <w:rFonts w:asciiTheme="majorHAnsi" w:hAnsiTheme="majorHAnsi" w:cstheme="majorHAnsi"/>
        <w:lang w:val="ru-RU"/>
      </w:rPr>
      <w:t xml:space="preserve"> @</w:t>
    </w:r>
    <w:proofErr w:type="spellStart"/>
    <w:r w:rsidRPr="00BE31D8">
      <w:rPr>
        <w:rFonts w:asciiTheme="majorHAnsi" w:hAnsiTheme="majorHAnsi" w:cstheme="majorHAnsi"/>
      </w:rPr>
      <w:t>kak</w:t>
    </w:r>
    <w:proofErr w:type="spellEnd"/>
    <w:r w:rsidRPr="00BE31D8">
      <w:rPr>
        <w:rFonts w:asciiTheme="majorHAnsi" w:hAnsiTheme="majorHAnsi" w:cstheme="majorHAnsi"/>
        <w:lang w:val="ru-RU"/>
      </w:rPr>
      <w:t>_</w:t>
    </w:r>
    <w:proofErr w:type="spellStart"/>
    <w:r w:rsidRPr="00BE31D8">
      <w:rPr>
        <w:rFonts w:asciiTheme="majorHAnsi" w:hAnsiTheme="majorHAnsi" w:cstheme="majorHAnsi"/>
      </w:rPr>
      <w:t>chudo</w:t>
    </w:r>
    <w:proofErr w:type="spellEnd"/>
  </w:p>
  <w:p w:rsidR="00845B06" w:rsidRPr="00D65CCD" w:rsidRDefault="00845B06">
    <w:pPr>
      <w:pStyle w:val="a3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3683D"/>
    <w:multiLevelType w:val="hybridMultilevel"/>
    <w:tmpl w:val="87BA95A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393D2931"/>
    <w:multiLevelType w:val="hybridMultilevel"/>
    <w:tmpl w:val="9DA4208A"/>
    <w:lvl w:ilvl="0" w:tplc="A2669AF2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830C8"/>
    <w:rsid w:val="0004735D"/>
    <w:rsid w:val="000830C8"/>
    <w:rsid w:val="000C29F2"/>
    <w:rsid w:val="000D43EC"/>
    <w:rsid w:val="001278CD"/>
    <w:rsid w:val="0013777C"/>
    <w:rsid w:val="001507DF"/>
    <w:rsid w:val="00153EAE"/>
    <w:rsid w:val="001B0014"/>
    <w:rsid w:val="001D2B29"/>
    <w:rsid w:val="00273F18"/>
    <w:rsid w:val="002B4246"/>
    <w:rsid w:val="002B761B"/>
    <w:rsid w:val="003809E3"/>
    <w:rsid w:val="003D168F"/>
    <w:rsid w:val="00451F9F"/>
    <w:rsid w:val="004E6DF0"/>
    <w:rsid w:val="00505518"/>
    <w:rsid w:val="005728BD"/>
    <w:rsid w:val="005820DA"/>
    <w:rsid w:val="00587AEB"/>
    <w:rsid w:val="0059245C"/>
    <w:rsid w:val="005F648E"/>
    <w:rsid w:val="00626C1F"/>
    <w:rsid w:val="00654F46"/>
    <w:rsid w:val="00655F34"/>
    <w:rsid w:val="00680D30"/>
    <w:rsid w:val="006B0903"/>
    <w:rsid w:val="006B32CB"/>
    <w:rsid w:val="006E4857"/>
    <w:rsid w:val="006F38E4"/>
    <w:rsid w:val="00705725"/>
    <w:rsid w:val="007143AC"/>
    <w:rsid w:val="007F1833"/>
    <w:rsid w:val="0082667E"/>
    <w:rsid w:val="00845B06"/>
    <w:rsid w:val="008A6026"/>
    <w:rsid w:val="008E76AD"/>
    <w:rsid w:val="0094139B"/>
    <w:rsid w:val="009C6FC6"/>
    <w:rsid w:val="00A255E0"/>
    <w:rsid w:val="00A40AA3"/>
    <w:rsid w:val="00A55015"/>
    <w:rsid w:val="00A76007"/>
    <w:rsid w:val="00AB2E7D"/>
    <w:rsid w:val="00AC1EE4"/>
    <w:rsid w:val="00B82F7F"/>
    <w:rsid w:val="00BB2285"/>
    <w:rsid w:val="00BB4B54"/>
    <w:rsid w:val="00BE31D8"/>
    <w:rsid w:val="00C26BB8"/>
    <w:rsid w:val="00C3335A"/>
    <w:rsid w:val="00CC781A"/>
    <w:rsid w:val="00D65CCD"/>
    <w:rsid w:val="00DB58EB"/>
    <w:rsid w:val="00DF3407"/>
    <w:rsid w:val="00DF7089"/>
    <w:rsid w:val="00E077FD"/>
    <w:rsid w:val="00F11B80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73BB1F"/>
  <w15:docId w15:val="{D7D9A339-24BF-4C65-800E-258812AC4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EAE"/>
  </w:style>
  <w:style w:type="paragraph" w:styleId="2">
    <w:name w:val="heading 2"/>
    <w:basedOn w:val="a"/>
    <w:link w:val="20"/>
    <w:uiPriority w:val="9"/>
    <w:qFormat/>
    <w:rsid w:val="00655F3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655F3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0C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0C8"/>
  </w:style>
  <w:style w:type="paragraph" w:styleId="a5">
    <w:name w:val="footer"/>
    <w:basedOn w:val="a"/>
    <w:link w:val="a6"/>
    <w:uiPriority w:val="99"/>
    <w:unhideWhenUsed/>
    <w:rsid w:val="000830C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30C8"/>
  </w:style>
  <w:style w:type="paragraph" w:styleId="a7">
    <w:name w:val="Balloon Text"/>
    <w:basedOn w:val="a"/>
    <w:link w:val="a8"/>
    <w:uiPriority w:val="99"/>
    <w:semiHidden/>
    <w:unhideWhenUsed/>
    <w:rsid w:val="000830C8"/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830C8"/>
    <w:rPr>
      <w:rFonts w:ascii="Lucida Grande" w:hAnsi="Lucida Grande" w:cs="Lucida Grande"/>
      <w:sz w:val="18"/>
      <w:szCs w:val="18"/>
    </w:rPr>
  </w:style>
  <w:style w:type="table" w:styleId="a9">
    <w:name w:val="Table Grid"/>
    <w:basedOn w:val="a1"/>
    <w:uiPriority w:val="59"/>
    <w:rsid w:val="00A76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809E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ru-RU"/>
    </w:rPr>
  </w:style>
  <w:style w:type="character" w:customStyle="1" w:styleId="apple-converted-space">
    <w:name w:val="apple-converted-space"/>
    <w:basedOn w:val="a0"/>
    <w:rsid w:val="003809E3"/>
  </w:style>
  <w:style w:type="character" w:styleId="ab">
    <w:name w:val="Hyperlink"/>
    <w:basedOn w:val="a0"/>
    <w:uiPriority w:val="99"/>
    <w:unhideWhenUsed/>
    <w:rsid w:val="003809E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BB228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655F3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655F34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bodytext">
    <w:name w:val="bodytext"/>
    <w:basedOn w:val="a"/>
    <w:rsid w:val="00655F3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@kakchud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pply@kakchud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kchudo.ru/mamadono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AC9C3E8008DF4BAEF6080B61C8F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0020E-A890-804C-830E-B7B8BAC27AC3}"/>
      </w:docPartPr>
      <w:docPartBody>
        <w:p w:rsidR="00455EBA" w:rsidRDefault="00455EBA" w:rsidP="00455EBA">
          <w:pPr>
            <w:pStyle w:val="F1AC9C3E8008DF4BAEF6080B61C8F089"/>
          </w:pPr>
          <w:r>
            <w:t>[Type text]</w:t>
          </w:r>
        </w:p>
      </w:docPartBody>
    </w:docPart>
    <w:docPart>
      <w:docPartPr>
        <w:name w:val="EEC3E5FD7C4FA04DA578DB4928954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50B3E-11CF-6C41-B4FB-15441880CDFA}"/>
      </w:docPartPr>
      <w:docPartBody>
        <w:p w:rsidR="00455EBA" w:rsidRDefault="00455EBA" w:rsidP="00455EBA">
          <w:pPr>
            <w:pStyle w:val="EEC3E5FD7C4FA04DA578DB4928954454"/>
          </w:pPr>
          <w:r>
            <w:t>[Type text]</w:t>
          </w:r>
        </w:p>
      </w:docPartBody>
    </w:docPart>
    <w:docPart>
      <w:docPartPr>
        <w:name w:val="6C6C9ABC702BB74798E68996D73FA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F1170-08B7-7C44-8F0A-AB9EE3CE2F8D}"/>
      </w:docPartPr>
      <w:docPartBody>
        <w:p w:rsidR="00455EBA" w:rsidRDefault="00455EBA" w:rsidP="00455EBA">
          <w:pPr>
            <w:pStyle w:val="6C6C9ABC702BB74798E68996D73FA5F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FAgoraSlabPro-Regular">
    <w:altName w:val="Times New Roman"/>
    <w:charset w:val="00"/>
    <w:family w:val="auto"/>
    <w:pitch w:val="variable"/>
    <w:sig w:usb0="00000001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55EBA"/>
    <w:rsid w:val="00455EBA"/>
    <w:rsid w:val="009D6644"/>
    <w:rsid w:val="009D7CD9"/>
    <w:rsid w:val="00B1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AC9C3E8008DF4BAEF6080B61C8F089">
    <w:name w:val="F1AC9C3E8008DF4BAEF6080B61C8F089"/>
    <w:rsid w:val="00455EBA"/>
  </w:style>
  <w:style w:type="paragraph" w:customStyle="1" w:styleId="EEC3E5FD7C4FA04DA578DB4928954454">
    <w:name w:val="EEC3E5FD7C4FA04DA578DB4928954454"/>
    <w:rsid w:val="00455EBA"/>
  </w:style>
  <w:style w:type="paragraph" w:customStyle="1" w:styleId="6C6C9ABC702BB74798E68996D73FA5F4">
    <w:name w:val="6C6C9ABC702BB74798E68996D73FA5F4"/>
    <w:rsid w:val="00455EBA"/>
  </w:style>
  <w:style w:type="paragraph" w:customStyle="1" w:styleId="6E8FC6F826FA8F4298E461D8CA1699C3">
    <w:name w:val="6E8FC6F826FA8F4298E461D8CA1699C3"/>
    <w:rsid w:val="00455EBA"/>
  </w:style>
  <w:style w:type="paragraph" w:customStyle="1" w:styleId="64038D012A888A48AEA76AE1D7EC5AA3">
    <w:name w:val="64038D012A888A48AEA76AE1D7EC5AA3"/>
    <w:rsid w:val="00455EBA"/>
  </w:style>
  <w:style w:type="paragraph" w:customStyle="1" w:styleId="B8435D1A5F989D4097B411ADE953FC83">
    <w:name w:val="B8435D1A5F989D4097B411ADE953FC83"/>
    <w:rsid w:val="00455EBA"/>
  </w:style>
  <w:style w:type="paragraph" w:customStyle="1" w:styleId="9CE44C637F094C448DA92B93AE60263C">
    <w:name w:val="9CE44C637F094C448DA92B93AE60263C"/>
    <w:rsid w:val="00455EBA"/>
  </w:style>
  <w:style w:type="paragraph" w:customStyle="1" w:styleId="49878E3A3074514ABFC8D4B64B7BDA59">
    <w:name w:val="49878E3A3074514ABFC8D4B64B7BDA59"/>
    <w:rsid w:val="00455EBA"/>
  </w:style>
  <w:style w:type="paragraph" w:customStyle="1" w:styleId="E25D8DB33BF7F145A0E6DB151A43AE3B">
    <w:name w:val="E25D8DB33BF7F145A0E6DB151A43AE3B"/>
    <w:rsid w:val="00455EBA"/>
  </w:style>
  <w:style w:type="paragraph" w:customStyle="1" w:styleId="75F332ABF6E59F428677966126845CB6">
    <w:name w:val="75F332ABF6E59F428677966126845CB6"/>
    <w:rsid w:val="00455EBA"/>
  </w:style>
  <w:style w:type="paragraph" w:customStyle="1" w:styleId="E2644DACEF0421459816E6EA30394B00">
    <w:name w:val="E2644DACEF0421459816E6EA30394B00"/>
    <w:rsid w:val="00455EBA"/>
  </w:style>
  <w:style w:type="paragraph" w:customStyle="1" w:styleId="F3AEF0A1B70F4F4585B9387DF22FA53C">
    <w:name w:val="F3AEF0A1B70F4F4585B9387DF22FA53C"/>
    <w:rsid w:val="00455EBA"/>
  </w:style>
  <w:style w:type="paragraph" w:customStyle="1" w:styleId="55A5A54BA5147C4C85FFB529C8704C63">
    <w:name w:val="55A5A54BA5147C4C85FFB529C8704C63"/>
    <w:rsid w:val="00455E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4CB322-0172-4785-B7AF-06CDACA4A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Горбунов</dc:creator>
  <cp:keywords/>
  <dc:description/>
  <cp:lastModifiedBy>Юлия</cp:lastModifiedBy>
  <cp:revision>39</cp:revision>
  <dcterms:created xsi:type="dcterms:W3CDTF">2015-03-16T13:21:00Z</dcterms:created>
  <dcterms:modified xsi:type="dcterms:W3CDTF">2018-10-05T15:13:00Z</dcterms:modified>
</cp:coreProperties>
</file>